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3215" w14:textId="41313ED4" w:rsidR="00107E5B" w:rsidRDefault="00107E5B" w:rsidP="00107E5B">
      <w:pPr>
        <w:rPr>
          <w:b/>
          <w:bCs/>
          <w:sz w:val="36"/>
        </w:rPr>
      </w:pPr>
      <w:r>
        <w:rPr>
          <w:b/>
          <w:bCs/>
          <w:sz w:val="36"/>
        </w:rPr>
        <w:t>K       /10   T       /10   C       /10   A       /10   NAME:</w:t>
      </w:r>
    </w:p>
    <w:p w14:paraId="15A9E207" w14:textId="77777777" w:rsidR="00107E5B" w:rsidRDefault="00107E5B">
      <w:pPr>
        <w:jc w:val="center"/>
        <w:rPr>
          <w:b/>
          <w:bCs/>
          <w:sz w:val="36"/>
        </w:rPr>
      </w:pPr>
    </w:p>
    <w:p w14:paraId="15F95854" w14:textId="361D1B37" w:rsidR="000B4EB3" w:rsidRDefault="000B4EB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Create Your Own Ten Commandments</w:t>
      </w:r>
    </w:p>
    <w:p w14:paraId="672A6659" w14:textId="77777777" w:rsidR="000B4EB3" w:rsidRDefault="000B4EB3">
      <w:pPr>
        <w:jc w:val="center"/>
        <w:rPr>
          <w:sz w:val="28"/>
        </w:rPr>
      </w:pPr>
    </w:p>
    <w:p w14:paraId="184F48DA" w14:textId="77777777" w:rsidR="000B4EB3" w:rsidRPr="007573FE" w:rsidRDefault="000B4EB3">
      <w:pPr>
        <w:rPr>
          <w:sz w:val="32"/>
          <w:szCs w:val="32"/>
        </w:rPr>
      </w:pPr>
      <w:r w:rsidRPr="007573FE">
        <w:rPr>
          <w:sz w:val="32"/>
          <w:szCs w:val="32"/>
        </w:rPr>
        <w:t xml:space="preserve">You are to create your own ten commandments.  The commandments are to deal with how we should act within our catholic community here at </w:t>
      </w:r>
      <w:smartTag w:uri="urn:schemas-microsoft-com:office:smarttags" w:element="place">
        <w:smartTag w:uri="urn:schemas-microsoft-com:office:smarttags" w:element="PlaceName">
          <w:r w:rsidRPr="007573FE">
            <w:rPr>
              <w:sz w:val="32"/>
              <w:szCs w:val="32"/>
            </w:rPr>
            <w:t>Monsignor</w:t>
          </w:r>
        </w:smartTag>
        <w:r w:rsidRPr="007573FE">
          <w:rPr>
            <w:sz w:val="32"/>
            <w:szCs w:val="32"/>
          </w:rPr>
          <w:t xml:space="preserve"> </w:t>
        </w:r>
        <w:smartTag w:uri="urn:schemas-microsoft-com:office:smarttags" w:element="PlaceName">
          <w:r w:rsidRPr="007573FE">
            <w:rPr>
              <w:sz w:val="32"/>
              <w:szCs w:val="32"/>
            </w:rPr>
            <w:t>J.</w:t>
          </w:r>
        </w:smartTag>
        <w:r w:rsidRPr="007573FE">
          <w:rPr>
            <w:sz w:val="32"/>
            <w:szCs w:val="32"/>
          </w:rPr>
          <w:t xml:space="preserve"> </w:t>
        </w:r>
        <w:smartTag w:uri="urn:schemas-microsoft-com:office:smarttags" w:element="PlaceName">
          <w:r w:rsidRPr="007573FE">
            <w:rPr>
              <w:sz w:val="32"/>
              <w:szCs w:val="32"/>
            </w:rPr>
            <w:t>Pereyma</w:t>
          </w:r>
        </w:smartTag>
        <w:r w:rsidRPr="007573FE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7573FE">
            <w:rPr>
              <w:sz w:val="32"/>
              <w:szCs w:val="32"/>
            </w:rPr>
            <w:t>High School</w:t>
          </w:r>
        </w:smartTag>
      </w:smartTag>
      <w:r w:rsidRPr="007573FE">
        <w:rPr>
          <w:sz w:val="32"/>
          <w:szCs w:val="32"/>
        </w:rPr>
        <w:t xml:space="preserve">.  Keep in mind what a commandment is.  (An authoritative direction or instruction to do something, a belief (or system of beliefs) accepted as authoritative by some group or </w:t>
      </w:r>
      <w:proofErr w:type="gramStart"/>
      <w:r w:rsidRPr="007573FE">
        <w:rPr>
          <w:sz w:val="32"/>
          <w:szCs w:val="32"/>
        </w:rPr>
        <w:t>school)  Also</w:t>
      </w:r>
      <w:proofErr w:type="gramEnd"/>
      <w:r w:rsidRPr="007573FE">
        <w:rPr>
          <w:sz w:val="32"/>
          <w:szCs w:val="32"/>
        </w:rPr>
        <w:t xml:space="preserve"> keep in mind that there should be "Rules" for both students and teachers.</w:t>
      </w:r>
    </w:p>
    <w:p w14:paraId="0A37501D" w14:textId="77777777" w:rsidR="000B4EB3" w:rsidRPr="007573FE" w:rsidRDefault="000B4EB3">
      <w:pPr>
        <w:rPr>
          <w:sz w:val="32"/>
          <w:szCs w:val="32"/>
        </w:rPr>
      </w:pPr>
    </w:p>
    <w:p w14:paraId="7FD7F609" w14:textId="77777777" w:rsidR="000B4EB3" w:rsidRPr="007573FE" w:rsidRDefault="000B4EB3">
      <w:pPr>
        <w:rPr>
          <w:sz w:val="32"/>
          <w:szCs w:val="32"/>
        </w:rPr>
      </w:pPr>
      <w:r w:rsidRPr="007573FE">
        <w:rPr>
          <w:sz w:val="32"/>
          <w:szCs w:val="32"/>
        </w:rPr>
        <w:t>Once you have come up with your commandments, you are to</w:t>
      </w:r>
      <w:r w:rsidR="00452864">
        <w:rPr>
          <w:sz w:val="32"/>
          <w:szCs w:val="32"/>
        </w:rPr>
        <w:t xml:space="preserve"> write out a rough copy first explaining why you choose that particular “Rule”.  Then you are to </w:t>
      </w:r>
      <w:r w:rsidRPr="007573FE">
        <w:rPr>
          <w:sz w:val="32"/>
          <w:szCs w:val="32"/>
        </w:rPr>
        <w:t xml:space="preserve">illustrate them on tablets in the same way that Moses received the commandments from God on </w:t>
      </w:r>
      <w:smartTag w:uri="urn:schemas-microsoft-com:office:smarttags" w:element="place">
        <w:r w:rsidRPr="007573FE">
          <w:rPr>
            <w:sz w:val="32"/>
            <w:szCs w:val="32"/>
          </w:rPr>
          <w:t>Mount Sinai</w:t>
        </w:r>
      </w:smartTag>
      <w:r w:rsidRPr="007573FE">
        <w:rPr>
          <w:sz w:val="32"/>
          <w:szCs w:val="32"/>
        </w:rPr>
        <w:t xml:space="preserve">.  </w:t>
      </w:r>
      <w:r w:rsidR="00452864">
        <w:rPr>
          <w:sz w:val="32"/>
          <w:szCs w:val="32"/>
        </w:rPr>
        <w:t xml:space="preserve">You only need the actual commandment, not the explanation, on your tablet. </w:t>
      </w:r>
      <w:r w:rsidRPr="007573FE">
        <w:rPr>
          <w:sz w:val="32"/>
          <w:szCs w:val="32"/>
        </w:rPr>
        <w:t xml:space="preserve">You may use the blank pieces of paper </w:t>
      </w:r>
      <w:r w:rsidR="00452864">
        <w:rPr>
          <w:sz w:val="32"/>
          <w:szCs w:val="32"/>
        </w:rPr>
        <w:t>beside my desk</w:t>
      </w:r>
      <w:r w:rsidRPr="007573FE">
        <w:rPr>
          <w:sz w:val="32"/>
          <w:szCs w:val="32"/>
        </w:rPr>
        <w:t xml:space="preserve"> to draw your tablets on, but if you wish to be more creative, you can supply your own materials.  Please remember that I have to carry this around, so no rocks over three pounds please.</w:t>
      </w:r>
    </w:p>
    <w:p w14:paraId="54813187" w14:textId="2F3465B1" w:rsidR="000B4EB3" w:rsidRPr="007573FE" w:rsidRDefault="000B4EB3" w:rsidP="26E0C0A9"/>
    <w:sectPr w:rsidR="000B4EB3" w:rsidRPr="007573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FE"/>
    <w:rsid w:val="000B4EB3"/>
    <w:rsid w:val="00107E5B"/>
    <w:rsid w:val="00346EEC"/>
    <w:rsid w:val="00452864"/>
    <w:rsid w:val="004E04B5"/>
    <w:rsid w:val="00554CCF"/>
    <w:rsid w:val="007573FE"/>
    <w:rsid w:val="009B79C0"/>
    <w:rsid w:val="26E0C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0A6D10"/>
  <w15:chartTrackingRefBased/>
  <w15:docId w15:val="{203C923F-6561-4058-8852-CAE7DEA7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>DCDSB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Your Own Ten Commandments</dc:title>
  <dc:subject/>
  <dc:creator>DCDSB</dc:creator>
  <cp:keywords/>
  <dc:description/>
  <cp:lastModifiedBy>David E Cardinal</cp:lastModifiedBy>
  <cp:revision>3</cp:revision>
  <cp:lastPrinted>2012-11-22T17:41:00Z</cp:lastPrinted>
  <dcterms:created xsi:type="dcterms:W3CDTF">2021-10-24T18:16:00Z</dcterms:created>
  <dcterms:modified xsi:type="dcterms:W3CDTF">2021-10-24T18:40:00Z</dcterms:modified>
</cp:coreProperties>
</file>