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065B41" w:rsidTr="0098575B">
        <w:tc>
          <w:tcPr>
            <w:tcW w:w="10962" w:type="dxa"/>
            <w:gridSpan w:val="3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K/U        /10        T/I       /10        COM        /10        APP        /10</w:t>
            </w:r>
          </w:p>
        </w:tc>
        <w:tc>
          <w:tcPr>
            <w:tcW w:w="3654" w:type="dxa"/>
          </w:tcPr>
          <w:p w:rsidR="00065B41" w:rsidRPr="00065B41" w:rsidRDefault="00065B41" w:rsidP="00065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NAME:</w:t>
            </w:r>
          </w:p>
        </w:tc>
      </w:tr>
      <w:tr w:rsidR="00065B41" w:rsidTr="00065B41">
        <w:trPr>
          <w:trHeight w:val="288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Holiday or Festival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Celebration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065B41" w:rsidTr="00065B41">
        <w:trPr>
          <w:trHeight w:val="5040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065B41">
              <w:rPr>
                <w:rFonts w:ascii="Times New Roman" w:hAnsi="Times New Roman" w:cs="Times New Roman"/>
                <w:sz w:val="52"/>
              </w:rPr>
              <w:t>Shabbat</w:t>
            </w: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B41" w:rsidTr="00065B41">
        <w:trPr>
          <w:trHeight w:val="5040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065B41">
              <w:rPr>
                <w:rFonts w:ascii="Times New Roman" w:hAnsi="Times New Roman" w:cs="Times New Roman"/>
                <w:sz w:val="52"/>
              </w:rPr>
              <w:t>Passover</w:t>
            </w: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B41" w:rsidTr="00065B41">
        <w:trPr>
          <w:trHeight w:val="288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Holiday or Festival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Celebration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065B41" w:rsidTr="00065B41">
        <w:trPr>
          <w:trHeight w:val="5040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065B41">
              <w:rPr>
                <w:rFonts w:ascii="Times New Roman" w:hAnsi="Times New Roman" w:cs="Times New Roman"/>
                <w:sz w:val="52"/>
              </w:rPr>
              <w:t>Purim</w:t>
            </w: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B41" w:rsidTr="00065B41">
        <w:trPr>
          <w:trHeight w:val="5040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proofErr w:type="spellStart"/>
            <w:r w:rsidRPr="00065B41">
              <w:rPr>
                <w:rFonts w:ascii="Times New Roman" w:hAnsi="Times New Roman" w:cs="Times New Roman"/>
                <w:sz w:val="52"/>
              </w:rPr>
              <w:t>Shavout</w:t>
            </w:r>
            <w:proofErr w:type="spellEnd"/>
          </w:p>
          <w:p w:rsid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B41" w:rsidTr="00065B41">
        <w:trPr>
          <w:trHeight w:val="288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Holiday or Festival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Celebration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065B41" w:rsidTr="00065B41">
        <w:trPr>
          <w:trHeight w:val="5040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065B41">
              <w:rPr>
                <w:rFonts w:ascii="Times New Roman" w:hAnsi="Times New Roman" w:cs="Times New Roman"/>
                <w:sz w:val="52"/>
              </w:rPr>
              <w:t>Sukkot</w:t>
            </w: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B41" w:rsidTr="00065B41">
        <w:trPr>
          <w:trHeight w:val="5040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065B41">
              <w:rPr>
                <w:rFonts w:ascii="Times New Roman" w:hAnsi="Times New Roman" w:cs="Times New Roman"/>
                <w:sz w:val="52"/>
              </w:rPr>
              <w:t>The Seder</w:t>
            </w:r>
          </w:p>
          <w:p w:rsid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bookmarkStart w:id="0" w:name="_GoBack"/>
            <w:bookmarkEnd w:id="0"/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B41" w:rsidTr="00065B41">
        <w:trPr>
          <w:trHeight w:val="288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Holiday or Festival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Celebration</w:t>
            </w:r>
          </w:p>
        </w:tc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4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065B41" w:rsidTr="00065B41">
        <w:trPr>
          <w:trHeight w:val="5040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065B41">
              <w:rPr>
                <w:rFonts w:ascii="Times New Roman" w:hAnsi="Times New Roman" w:cs="Times New Roman"/>
                <w:sz w:val="52"/>
              </w:rPr>
              <w:t>Hanukkah</w:t>
            </w: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B41" w:rsidTr="00065B41">
        <w:trPr>
          <w:trHeight w:val="5040"/>
        </w:trPr>
        <w:tc>
          <w:tcPr>
            <w:tcW w:w="3654" w:type="dxa"/>
          </w:tcPr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</w:p>
          <w:p w:rsidR="00065B41" w:rsidRPr="00065B41" w:rsidRDefault="00065B41" w:rsidP="00D379B4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065B41">
              <w:rPr>
                <w:rFonts w:ascii="Times New Roman" w:hAnsi="Times New Roman" w:cs="Times New Roman"/>
                <w:sz w:val="52"/>
              </w:rPr>
              <w:t>Yom Kipper</w:t>
            </w: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65B41" w:rsidRPr="00065B41" w:rsidRDefault="00065B41" w:rsidP="0006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939" w:rsidRDefault="00470939"/>
    <w:sectPr w:rsidR="00470939" w:rsidSect="00065B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41"/>
    <w:rsid w:val="00065B41"/>
    <w:rsid w:val="004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 Cardinal</dc:creator>
  <cp:lastModifiedBy>David E Cardinal</cp:lastModifiedBy>
  <cp:revision>1</cp:revision>
  <dcterms:created xsi:type="dcterms:W3CDTF">2014-05-21T13:38:00Z</dcterms:created>
  <dcterms:modified xsi:type="dcterms:W3CDTF">2014-05-21T13:49:00Z</dcterms:modified>
</cp:coreProperties>
</file>